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procuração-ad-judicia"/>
    <w:p>
      <w:pPr>
        <w:pStyle w:val="Heading2"/>
      </w:pPr>
      <w:r>
        <w:t xml:space="preserve">PROCURAÇÃO AD JUDICIA</w:t>
      </w:r>
    </w:p>
    <w:p>
      <w:pPr>
        <w:pStyle w:val="FirstParagraph"/>
      </w:pPr>
      <w:r>
        <w:rPr>
          <w:b/>
          <w:bCs/>
        </w:rPr>
        <w:t xml:space="preserve">Outorgante:</w:t>
      </w:r>
      <w:r>
        <w:br/>
      </w:r>
      <w:r>
        <w:rPr>
          <w:b/>
          <w:bCs/>
        </w:rPr>
        <w:t xml:space="preserve">Nome:</w:t>
      </w:r>
      <w:r>
        <w:t xml:space="preserve"> </w:t>
      </w:r>
      <w:r>
        <w:t xml:space="preserve">Maria da Conceição Silva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224 567 891</w:t>
      </w:r>
      <w:r>
        <w:br/>
      </w:r>
      <w:r>
        <w:rPr>
          <w:b/>
          <w:bCs/>
        </w:rPr>
        <w:t xml:space="preserve">Estado civil:</w:t>
      </w:r>
      <w:r>
        <w:t xml:space="preserve"> </w:t>
      </w:r>
      <w:r>
        <w:t xml:space="preserve">Solteira</w:t>
      </w:r>
      <w:r>
        <w:br/>
      </w:r>
      <w:r>
        <w:rPr>
          <w:b/>
          <w:bCs/>
        </w:rPr>
        <w:t xml:space="preserve">Profissão:</w:t>
      </w:r>
      <w:r>
        <w:t xml:space="preserve"> </w:t>
      </w:r>
      <w:r>
        <w:t xml:space="preserve">Assistente Administrativa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das Flores, n.º 45, 2.º Esq., 1150‑226 Lisboa</w:t>
      </w:r>
    </w:p>
    <w:p>
      <w:pPr>
        <w:pStyle w:val="BodyText"/>
      </w:pPr>
      <w:r>
        <w:rPr>
          <w:b/>
          <w:bCs/>
        </w:rPr>
        <w:t xml:space="preserve">Outorgado (novo mandatário):</w:t>
      </w:r>
      <w:r>
        <w:br/>
      </w:r>
      <w:r>
        <w:t xml:space="preserve">| Campo | Informação |</w:t>
      </w:r>
      <w:r>
        <w:t xml:space="preserve"> </w:t>
      </w:r>
      <w:r>
        <w:t xml:space="preserve">|——-|————-|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Nome</w:t>
      </w:r>
      <w:r>
        <w:t xml:space="preserve"> </w:t>
      </w:r>
      <w:r>
        <w:t xml:space="preserve">| Dr. Carlos Eduardo Mendes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N.º da Ordem dos Advogados</w:t>
      </w:r>
      <w:r>
        <w:t xml:space="preserve"> </w:t>
      </w:r>
      <w:r>
        <w:t xml:space="preserve">| OA 54321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NIF</w:t>
      </w:r>
      <w:r>
        <w:t xml:space="preserve"> </w:t>
      </w:r>
      <w:r>
        <w:t xml:space="preserve">| 238 112 334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Profissão</w:t>
      </w:r>
      <w:r>
        <w:t xml:space="preserve"> </w:t>
      </w:r>
      <w:r>
        <w:t xml:space="preserve">| Advogado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Morada</w:t>
      </w:r>
      <w:r>
        <w:t xml:space="preserve"> </w:t>
      </w:r>
      <w:r>
        <w:t xml:space="preserve">| Avenida da República, n.º 210, 3.º Dto., 1050‑161 Lisboa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Telefone</w:t>
      </w:r>
      <w:r>
        <w:t xml:space="preserve"> </w:t>
      </w:r>
      <w:r>
        <w:t xml:space="preserve">| +351 21 345 67 89 |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Correio eletrónico</w:t>
      </w:r>
      <w:r>
        <w:t xml:space="preserve"> </w:t>
      </w:r>
      <w:r>
        <w:t xml:space="preserve">| carlos.mendes@advocacia.pt |</w:t>
      </w:r>
    </w:p>
    <w:p>
      <w:pPr>
        <w:pStyle w:val="BodyText"/>
      </w:pPr>
      <w:r>
        <w:rPr>
          <w:b/>
          <w:bCs/>
        </w:rPr>
        <w:t xml:space="preserve">Processo:</w:t>
      </w:r>
      <w:r>
        <w:t xml:space="preserve"> </w:t>
      </w:r>
      <w:r>
        <w:t xml:space="preserve">Processo n.º</w:t>
      </w:r>
      <w:r>
        <w:t xml:space="preserve"> </w:t>
      </w:r>
      <w:r>
        <w:rPr>
          <w:b/>
          <w:bCs/>
        </w:rPr>
        <w:t xml:space="preserve">1234/2026</w:t>
      </w:r>
      <w:r>
        <w:t xml:space="preserve"> </w:t>
      </w:r>
      <w:r>
        <w:t xml:space="preserve">– Alteração da Regulação das Responsabilidades Parentais – Menor de 8 anos, em tramitação na</w:t>
      </w:r>
      <w:r>
        <w:t xml:space="preserve"> </w:t>
      </w:r>
      <w:r>
        <w:rPr>
          <w:b/>
          <w:bCs/>
        </w:rPr>
        <w:t xml:space="preserve">Vara da Família e dos Menores da Comarca de Lisboa</w:t>
      </w:r>
      <w:r>
        <w:t xml:space="preserve">, sob a presidência do</w:t>
      </w:r>
      <w:r>
        <w:t xml:space="preserve"> </w:t>
      </w:r>
      <w:r>
        <w:rPr>
          <w:b/>
          <w:bCs/>
        </w:rPr>
        <w:t xml:space="preserve">Juiz de Direito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Start w:id="9" w:name="claúsula-1.º-objeto-da-procuração"/>
    <w:p>
      <w:pPr>
        <w:pStyle w:val="Heading3"/>
      </w:pPr>
      <w:r>
        <w:t xml:space="preserve">CLAÚSULA 1.º – OBJETO DA PROCURAÇÃO</w:t>
      </w:r>
    </w:p>
    <w:p>
      <w:pPr>
        <w:pStyle w:val="FirstParagraph"/>
      </w:pPr>
      <w:r>
        <w:t xml:space="preserve">O outorgante</w:t>
      </w:r>
      <w:r>
        <w:t xml:space="preserve"> </w:t>
      </w:r>
      <w:r>
        <w:rPr>
          <w:b/>
          <w:bCs/>
        </w:rPr>
        <w:t xml:space="preserve">nomeia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confere</w:t>
      </w:r>
      <w:r>
        <w:t xml:space="preserve"> </w:t>
      </w:r>
      <w:r>
        <w:t xml:space="preserve">ao outorgado, na qualidade de seu advogado,</w:t>
      </w:r>
      <w:r>
        <w:t xml:space="preserve"> </w:t>
      </w:r>
      <w:r>
        <w:rPr>
          <w:b/>
          <w:bCs/>
        </w:rPr>
        <w:t xml:space="preserve">plenos poderes</w:t>
      </w:r>
      <w:r>
        <w:t xml:space="preserve"> </w:t>
      </w:r>
      <w:r>
        <w:t xml:space="preserve">para o representar, em seu nome e por sua conta,</w:t>
      </w:r>
      <w:r>
        <w:t xml:space="preserve"> </w:t>
      </w:r>
      <w:r>
        <w:rPr>
          <w:b/>
          <w:bCs/>
        </w:rPr>
        <w:t xml:space="preserve">em todas as fases</w:t>
      </w:r>
      <w:r>
        <w:t xml:space="preserve"> </w:t>
      </w:r>
      <w:r>
        <w:t xml:space="preserve">do processo referido, nomeadamente para: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praticar todos os atos processuais</w:t>
      </w:r>
      <w:r>
        <w:t xml:space="preserve"> </w:t>
      </w:r>
      <w:r>
        <w:t xml:space="preserve">(interposição de petições, recursos, impugnações, requerimentos, alegações, etc.);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comparecer em audiência</w:t>
      </w:r>
      <w:r>
        <w:t xml:space="preserve">, prestar declarações, interrogar e ser interrogado;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celebrar acordos</w:t>
      </w:r>
      <w:r>
        <w:t xml:space="preserve">, transigir, receber e dar quitação;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exercer o direito de recurso</w:t>
      </w:r>
      <w:r>
        <w:t xml:space="preserve">, apresentando apelação, recurso de revista, entre outros, bem como praticar todos os atos necessários ao efetivo exercício dos recursos;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praticar atos de execução</w:t>
      </w:r>
      <w:r>
        <w:t xml:space="preserve"> </w:t>
      </w:r>
      <w:r>
        <w:t xml:space="preserve">e de cumprimento de sentença, se necessário;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substituir</w:t>
      </w:r>
      <w:r>
        <w:t xml:space="preserve"> </w:t>
      </w:r>
      <w:r>
        <w:t xml:space="preserve">o outorgado por outro advogado, bem como</w:t>
      </w:r>
      <w:r>
        <w:t xml:space="preserve"> </w:t>
      </w:r>
      <w:r>
        <w:rPr>
          <w:b/>
          <w:bCs/>
        </w:rPr>
        <w:t xml:space="preserve">revogar</w:t>
      </w:r>
      <w:r>
        <w:t xml:space="preserve"> </w:t>
      </w:r>
      <w:r>
        <w:t xml:space="preserve">a presente procuração, nos termos da lei.</w:t>
      </w:r>
    </w:p>
    <w:bookmarkEnd w:id="9"/>
    <w:bookmarkStart w:id="10" w:name="X1d08331c0a09c7e6e5b792ea3a2a04016f7d982"/>
    <w:p>
      <w:pPr>
        <w:pStyle w:val="Heading3"/>
      </w:pPr>
      <w:r>
        <w:t xml:space="preserve">CLAÚSULA 2.º – REVOGAÇÃO DE MANDATÁRIOS ANTERIORES</w:t>
      </w:r>
    </w:p>
    <w:p>
      <w:pPr>
        <w:pStyle w:val="FirstParagraph"/>
      </w:pPr>
      <w:r>
        <w:t xml:space="preserve">Fica</w:t>
      </w:r>
      <w:r>
        <w:t xml:space="preserve"> </w:t>
      </w:r>
      <w:r>
        <w:rPr>
          <w:b/>
          <w:bCs/>
        </w:rPr>
        <w:t xml:space="preserve">revogada</w:t>
      </w:r>
      <w:r>
        <w:t xml:space="preserve">, a partir da data da presente procuração, a representação conferida aos seguintes mandatários, relativamente ao processo acima indicado: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Mandatário</w:t>
            </w:r>
          </w:p>
        </w:tc>
        <w:tc>
          <w:tcPr/>
          <w:p>
            <w:pPr>
              <w:pStyle w:val="Compact"/>
            </w:pPr>
            <w:r>
              <w:t xml:space="preserve">N.º da O.A.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Ana Sofia Martins</w:t>
            </w:r>
          </w:p>
        </w:tc>
        <w:tc>
          <w:tcPr/>
          <w:p>
            <w:pPr>
              <w:pStyle w:val="Compact"/>
            </w:pPr>
            <w:r>
              <w:t xml:space="preserve">OA 12345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 Luís Fernando Carvalho</w:t>
            </w:r>
          </w:p>
        </w:tc>
        <w:tc>
          <w:tcPr/>
          <w:p>
            <w:pPr>
              <w:pStyle w:val="Compact"/>
            </w:pPr>
            <w:r>
              <w:t xml:space="preserve">OA 67890</w:t>
            </w:r>
          </w:p>
        </w:tc>
      </w:tr>
    </w:tbl>
    <w:p>
      <w:pPr>
        <w:pStyle w:val="BodyText"/>
      </w:pPr>
      <w:r>
        <w:t xml:space="preserve">Os referidos advogados ficam, portanto,</w:t>
      </w:r>
      <w:r>
        <w:t xml:space="preserve"> </w:t>
      </w:r>
      <w:r>
        <w:rPr>
          <w:b/>
          <w:bCs/>
        </w:rPr>
        <w:t xml:space="preserve">desobrigados de praticar quaisquer atos</w:t>
      </w:r>
      <w:r>
        <w:t xml:space="preserve"> </w:t>
      </w:r>
      <w:r>
        <w:t xml:space="preserve">no âmbito do presente processo, ficando a sua substituição plena a cargo do novo outorgado.</w:t>
      </w:r>
    </w:p>
    <w:bookmarkEnd w:id="10"/>
    <w:bookmarkStart w:id="11" w:name="claúsula-3.º-validade-da-procuração"/>
    <w:p>
      <w:pPr>
        <w:pStyle w:val="Heading3"/>
      </w:pPr>
      <w:r>
        <w:t xml:space="preserve">CLAÚSULA 3.º – VALIDADE DA PROCURAÇÃO</w:t>
      </w:r>
    </w:p>
    <w:p>
      <w:pPr>
        <w:pStyle w:val="FirstParagraph"/>
      </w:pPr>
      <w:r>
        <w:t xml:space="preserve">A presente procuração</w:t>
      </w:r>
      <w:r>
        <w:t xml:space="preserve"> </w:t>
      </w:r>
      <w:r>
        <w:rPr>
          <w:b/>
          <w:bCs/>
        </w:rPr>
        <w:t xml:space="preserve">produz efeitos a partir da data da sua assinatura</w:t>
      </w:r>
      <w:r>
        <w:t xml:space="preserve">, permanecendo em vigor até</w:t>
      </w:r>
      <w:r>
        <w:t xml:space="preserve"> </w:t>
      </w:r>
      <w:r>
        <w:rPr>
          <w:b/>
          <w:bCs/>
        </w:rPr>
        <w:t xml:space="preserve">trânsito em julgado da decisão final</w:t>
      </w:r>
      <w:r>
        <w:t xml:space="preserve"> </w:t>
      </w:r>
      <w:r>
        <w:t xml:space="preserve">no processo n.º 1234/2026, ou até que seja expressamente revogada pelo outorgante.</w:t>
      </w:r>
    </w:p>
    <w:bookmarkEnd w:id="11"/>
    <w:bookmarkStart w:id="12" w:name="claúsula-4.º-declaração-de-conhecimento"/>
    <w:p>
      <w:pPr>
        <w:pStyle w:val="Heading3"/>
      </w:pPr>
      <w:r>
        <w:t xml:space="preserve">CLAÚSULA 4.º – DECLARAÇÃO DE CONHECIMENTO</w:t>
      </w:r>
    </w:p>
    <w:p>
      <w:pPr>
        <w:pStyle w:val="FirstParagraph"/>
      </w:pPr>
      <w:r>
        <w:t xml:space="preserve">O outorgante declara que</w:t>
      </w:r>
      <w:r>
        <w:t xml:space="preserve"> </w:t>
      </w:r>
      <w:r>
        <w:rPr>
          <w:b/>
          <w:bCs/>
        </w:rPr>
        <w:t xml:space="preserve">leu e compreendeu</w:t>
      </w:r>
      <w:r>
        <w:t xml:space="preserve"> </w:t>
      </w:r>
      <w:r>
        <w:t xml:space="preserve">integralmente o conteúdo da presente procuração, reconhecendo que a mesma lhe foi explicada de forma clara e que aceita todas as condições nele previstas.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_____________________________</w:t>
      </w:r>
      <w:r>
        <w:br/>
      </w:r>
      <w:r>
        <w:t xml:space="preserve">Maria da Conceção Silva</w:t>
      </w:r>
      <w:r>
        <w:br/>
      </w:r>
      <w:r>
        <w:t xml:space="preserve">(Outorgante)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Testemunhas:</w:t>
      </w:r>
    </w:p>
    <w:p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</w:pPr>
      <w:r>
        <w:t xml:space="preserve">Nome: João Pedro Alves</w:t>
      </w:r>
      <w:r>
        <w:br/>
      </w:r>
      <w:r>
        <w:t xml:space="preserve">NIF: 219 334 556</w:t>
      </w:r>
    </w:p>
    <w:p>
      <w:r>
        <w:pict>
          <v:rect style="width:0;height:1.5pt" o:hralign="center" o:hrstd="t" o:hr="t"/>
        </w:pict>
      </w:r>
    </w:p>
    <w:p>
      <w:pPr>
        <w:numPr>
          <w:ilvl w:val="0"/>
          <w:numId w:val="1002"/>
        </w:numPr>
      </w:pPr>
      <w:r>
        <w:t xml:space="preserve">Nome: Sofia Margarida Ribeiro</w:t>
      </w:r>
      <w:r>
        <w:br/>
      </w:r>
      <w:r>
        <w:t xml:space="preserve">NIF: 227 889 112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Reconhecimento de Firma:</w:t>
      </w:r>
    </w:p>
    <w:p>
      <w:pPr>
        <w:pStyle w:val="BodyText"/>
      </w:pPr>
      <w:r>
        <w:t xml:space="preserve">(Reconhecido em cartório ou perante o tabelião competente)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